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23824" w14:textId="77777777" w:rsidR="0091048A" w:rsidRDefault="0091048A" w:rsidP="0091048A">
      <w:pPr>
        <w:jc w:val="center"/>
        <w:rPr>
          <w:b/>
          <w:sz w:val="28"/>
          <w:szCs w:val="28"/>
        </w:rPr>
      </w:pPr>
      <w:r w:rsidRPr="00581960">
        <w:rPr>
          <w:b/>
          <w:sz w:val="28"/>
          <w:szCs w:val="28"/>
        </w:rPr>
        <w:t>CURRÍCULUM VITAE</w:t>
      </w:r>
    </w:p>
    <w:p w14:paraId="2B208C21" w14:textId="77777777" w:rsidR="0091048A" w:rsidRDefault="0091048A" w:rsidP="0091048A">
      <w:pPr>
        <w:jc w:val="right"/>
        <w:rPr>
          <w:b/>
          <w:sz w:val="28"/>
          <w:szCs w:val="28"/>
        </w:rPr>
      </w:pPr>
    </w:p>
    <w:p w14:paraId="1AAC99AB" w14:textId="77777777" w:rsidR="00A97979" w:rsidRDefault="00A97979" w:rsidP="0091048A">
      <w:pPr>
        <w:spacing w:line="480" w:lineRule="auto"/>
        <w:jc w:val="both"/>
        <w:rPr>
          <w:b/>
        </w:rPr>
      </w:pPr>
    </w:p>
    <w:p w14:paraId="6A8FFA21" w14:textId="77777777" w:rsidR="0091048A" w:rsidRPr="00581960" w:rsidRDefault="00692BE6" w:rsidP="0091048A">
      <w:pPr>
        <w:spacing w:line="480" w:lineRule="auto"/>
        <w:jc w:val="both"/>
        <w:rPr>
          <w:b/>
        </w:rPr>
      </w:pPr>
      <w:r>
        <w:rPr>
          <w:b/>
          <w:noProof/>
          <w:lang w:val="es-CL" w:eastAsia="es-CL"/>
        </w:rPr>
        <w:pict w14:anchorId="405E45F7">
          <v:line id="Line 2" o:spid="_x0000_s1026" style="position:absolute;left:0;text-align:left;flip:y;z-index:251656704;visibility:visible" from="-3pt,17pt" to="41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" strokeweight="3pt"/>
        </w:pict>
      </w:r>
      <w:r w:rsidR="0091048A" w:rsidRPr="00581960">
        <w:rPr>
          <w:b/>
        </w:rPr>
        <w:t>DATOS PERSONALES</w:t>
      </w:r>
    </w:p>
    <w:p w14:paraId="307BA8FE" w14:textId="77777777" w:rsidR="00D42B45" w:rsidRPr="00835190" w:rsidRDefault="0091048A" w:rsidP="0091048A">
      <w:pPr>
        <w:spacing w:line="360" w:lineRule="auto"/>
        <w:jc w:val="both"/>
        <w:rPr>
          <w:rFonts w:ascii="Calibri" w:hAnsi="Calibri" w:cs="Arabic Typesetting"/>
        </w:rPr>
      </w:pPr>
      <w:r w:rsidRPr="00835190">
        <w:rPr>
          <w:rFonts w:ascii="Calibri" w:hAnsi="Calibri" w:cs="Arabic Typesetting"/>
          <w:b/>
        </w:rPr>
        <w:t>Nombre:</w:t>
      </w:r>
      <w:r w:rsidR="00D037F3" w:rsidRPr="00835190">
        <w:rPr>
          <w:rFonts w:ascii="Calibri" w:hAnsi="Calibri" w:cs="Arabic Typesetting"/>
        </w:rPr>
        <w:t xml:space="preserve"> </w:t>
      </w:r>
      <w:r w:rsidR="00D42B45" w:rsidRPr="00835190">
        <w:rPr>
          <w:rFonts w:ascii="Calibri" w:hAnsi="Calibri" w:cs="Arabic Typesetting"/>
        </w:rPr>
        <w:t>Bernardo Alexi Provoste Lecaros</w:t>
      </w:r>
    </w:p>
    <w:p w14:paraId="130EEC6C" w14:textId="77777777" w:rsidR="00D42B45" w:rsidRPr="00835190" w:rsidRDefault="0091048A" w:rsidP="0091048A">
      <w:pPr>
        <w:spacing w:line="360" w:lineRule="auto"/>
        <w:jc w:val="both"/>
        <w:rPr>
          <w:rFonts w:ascii="Calibri" w:hAnsi="Calibri" w:cs="Arabic Typesetting"/>
        </w:rPr>
      </w:pPr>
      <w:r w:rsidRPr="00835190">
        <w:rPr>
          <w:rFonts w:ascii="Calibri" w:hAnsi="Calibri" w:cs="Arabic Typesetting"/>
          <w:b/>
        </w:rPr>
        <w:t>Cédula de identidad:</w:t>
      </w:r>
      <w:r w:rsidR="00D037F3" w:rsidRPr="00835190">
        <w:rPr>
          <w:rFonts w:ascii="Calibri" w:hAnsi="Calibri" w:cs="Arabic Typesetting"/>
        </w:rPr>
        <w:t xml:space="preserve"> </w:t>
      </w:r>
      <w:r w:rsidR="00D42B45" w:rsidRPr="00835190">
        <w:rPr>
          <w:rFonts w:ascii="Calibri" w:hAnsi="Calibri" w:cs="Arabic Typesetting"/>
        </w:rPr>
        <w:t>12.974.353-0</w:t>
      </w:r>
    </w:p>
    <w:p w14:paraId="3E909E09" w14:textId="77777777" w:rsidR="00D42B45" w:rsidRPr="00835190" w:rsidRDefault="0091048A" w:rsidP="0091048A">
      <w:pPr>
        <w:spacing w:line="360" w:lineRule="auto"/>
        <w:jc w:val="both"/>
        <w:rPr>
          <w:rFonts w:ascii="Calibri" w:hAnsi="Calibri" w:cs="Arabic Typesetting"/>
        </w:rPr>
      </w:pPr>
      <w:r w:rsidRPr="00835190">
        <w:rPr>
          <w:rFonts w:ascii="Calibri" w:hAnsi="Calibri" w:cs="Arabic Typesetting"/>
          <w:b/>
        </w:rPr>
        <w:t>Fecha de nacimiento</w:t>
      </w:r>
      <w:r w:rsidR="00D037F3" w:rsidRPr="00835190">
        <w:rPr>
          <w:rFonts w:ascii="Calibri" w:hAnsi="Calibri" w:cs="Arabic Typesetting"/>
        </w:rPr>
        <w:t xml:space="preserve">: </w:t>
      </w:r>
      <w:r w:rsidR="00D42B45" w:rsidRPr="00835190">
        <w:rPr>
          <w:rFonts w:ascii="Calibri" w:hAnsi="Calibri" w:cs="Arabic Typesetting"/>
        </w:rPr>
        <w:t>30 agosto 1976</w:t>
      </w:r>
    </w:p>
    <w:p w14:paraId="4D0B9EF4" w14:textId="7449DC61" w:rsidR="0091048A" w:rsidRPr="00835190" w:rsidRDefault="0091048A" w:rsidP="0091048A">
      <w:pPr>
        <w:spacing w:line="360" w:lineRule="auto"/>
        <w:jc w:val="both"/>
        <w:rPr>
          <w:rFonts w:ascii="Calibri" w:hAnsi="Calibri" w:cs="Arabic Typesetting"/>
        </w:rPr>
      </w:pPr>
      <w:r w:rsidRPr="00835190">
        <w:rPr>
          <w:rFonts w:ascii="Calibri" w:hAnsi="Calibri" w:cs="Arabic Typesetting"/>
          <w:b/>
        </w:rPr>
        <w:t>Nacionalidad:</w:t>
      </w:r>
      <w:r w:rsidR="000E6FC8">
        <w:rPr>
          <w:rFonts w:ascii="Calibri" w:hAnsi="Calibri" w:cs="Arabic Typesetting"/>
        </w:rPr>
        <w:t xml:space="preserve"> chilena</w:t>
      </w:r>
      <w:r w:rsidRPr="00835190">
        <w:rPr>
          <w:rFonts w:ascii="Calibri" w:hAnsi="Calibri" w:cs="Arabic Typesetting"/>
        </w:rPr>
        <w:t>.</w:t>
      </w:r>
    </w:p>
    <w:p w14:paraId="51DDCEC1" w14:textId="77777777" w:rsidR="0091048A" w:rsidRPr="00835190" w:rsidRDefault="0091048A" w:rsidP="0091048A">
      <w:pPr>
        <w:spacing w:line="360" w:lineRule="auto"/>
        <w:jc w:val="both"/>
        <w:rPr>
          <w:rFonts w:ascii="Calibri" w:hAnsi="Calibri" w:cs="Arabic Typesetting"/>
        </w:rPr>
      </w:pPr>
      <w:r w:rsidRPr="00835190">
        <w:rPr>
          <w:rFonts w:ascii="Calibri" w:hAnsi="Calibri" w:cs="Arabic Typesetting"/>
          <w:b/>
        </w:rPr>
        <w:t>Estado civil:</w:t>
      </w:r>
      <w:r w:rsidR="00D037F3" w:rsidRPr="00835190">
        <w:rPr>
          <w:rFonts w:ascii="Calibri" w:hAnsi="Calibri" w:cs="Arabic Typesetting"/>
        </w:rPr>
        <w:t xml:space="preserve"> Soltero</w:t>
      </w:r>
      <w:r w:rsidRPr="00835190">
        <w:rPr>
          <w:rFonts w:ascii="Calibri" w:hAnsi="Calibri" w:cs="Arabic Typesetting"/>
        </w:rPr>
        <w:t>.</w:t>
      </w:r>
    </w:p>
    <w:p w14:paraId="4551B354" w14:textId="77777777" w:rsidR="00D42B45" w:rsidRPr="00835190" w:rsidRDefault="0091048A" w:rsidP="0091048A">
      <w:pPr>
        <w:spacing w:line="360" w:lineRule="auto"/>
        <w:jc w:val="both"/>
        <w:rPr>
          <w:rFonts w:ascii="Calibri" w:hAnsi="Calibri" w:cs="Arabic Typesetting"/>
        </w:rPr>
      </w:pPr>
      <w:r w:rsidRPr="00835190">
        <w:rPr>
          <w:rFonts w:ascii="Calibri" w:hAnsi="Calibri" w:cs="Arabic Typesetting"/>
          <w:b/>
        </w:rPr>
        <w:t>Dirección:</w:t>
      </w:r>
      <w:r w:rsidR="00D037F3" w:rsidRPr="00835190">
        <w:rPr>
          <w:rFonts w:ascii="Calibri" w:hAnsi="Calibri" w:cs="Arabic Typesetting"/>
        </w:rPr>
        <w:t xml:space="preserve"> </w:t>
      </w:r>
      <w:r w:rsidR="00D42B45" w:rsidRPr="00835190">
        <w:rPr>
          <w:rFonts w:ascii="Calibri" w:hAnsi="Calibri" w:cs="Arabic Typesetting"/>
        </w:rPr>
        <w:t>Nápoles 2799, A.A. del Canto Hualpén.</w:t>
      </w:r>
    </w:p>
    <w:p w14:paraId="6A5988F6" w14:textId="77777777" w:rsidR="0091048A" w:rsidRPr="00835190" w:rsidRDefault="0091048A" w:rsidP="0091048A">
      <w:pPr>
        <w:spacing w:line="360" w:lineRule="auto"/>
        <w:jc w:val="both"/>
        <w:rPr>
          <w:rFonts w:ascii="Calibri" w:hAnsi="Calibri" w:cs="Arabic Typesetting"/>
        </w:rPr>
      </w:pPr>
      <w:r w:rsidRPr="00835190">
        <w:rPr>
          <w:rFonts w:ascii="Calibri" w:hAnsi="Calibri" w:cs="Arabic Typesetting"/>
          <w:b/>
        </w:rPr>
        <w:t>Fono:</w:t>
      </w:r>
      <w:r w:rsidR="00D42B45" w:rsidRPr="00835190">
        <w:rPr>
          <w:rFonts w:ascii="Calibri" w:hAnsi="Calibri" w:cs="Arabic Typesetting"/>
          <w:b/>
        </w:rPr>
        <w:t xml:space="preserve"> 9 77788673</w:t>
      </w:r>
    </w:p>
    <w:p w14:paraId="07E83158" w14:textId="77777777" w:rsidR="0091048A" w:rsidRPr="00835190" w:rsidRDefault="0091048A" w:rsidP="0091048A">
      <w:pPr>
        <w:spacing w:line="360" w:lineRule="auto"/>
        <w:jc w:val="both"/>
        <w:rPr>
          <w:rFonts w:ascii="Calibri" w:hAnsi="Calibri" w:cs="Arabic Typesetting"/>
          <w:color w:val="000000"/>
        </w:rPr>
      </w:pPr>
      <w:r w:rsidRPr="00835190">
        <w:rPr>
          <w:rFonts w:ascii="Calibri" w:hAnsi="Calibri" w:cs="Arabic Typesetting"/>
          <w:b/>
        </w:rPr>
        <w:t>Correo electrónico:</w:t>
      </w:r>
      <w:r w:rsidR="00D42B45" w:rsidRPr="00835190">
        <w:rPr>
          <w:rFonts w:ascii="Calibri" w:hAnsi="Calibri" w:cs="Arabic Typesetting"/>
        </w:rPr>
        <w:t xml:space="preserve"> </w:t>
      </w:r>
      <w:r w:rsidR="00D42B45" w:rsidRPr="00901357">
        <w:rPr>
          <w:rFonts w:ascii="Calibri" w:hAnsi="Calibri" w:cs="Arabic Typesetting"/>
          <w:b/>
        </w:rPr>
        <w:t>bernardo.</w:t>
      </w:r>
      <w:r w:rsidR="006B5885" w:rsidRPr="00901357">
        <w:rPr>
          <w:rFonts w:ascii="Calibri" w:hAnsi="Calibri" w:cs="Arabic Typesetting"/>
          <w:b/>
        </w:rPr>
        <w:t>provoste</w:t>
      </w:r>
      <w:r w:rsidR="006B5885" w:rsidRPr="00901357">
        <w:rPr>
          <w:rFonts w:ascii="Calibri" w:hAnsi="Calibri" w:cs="Arabic Typesetting"/>
          <w:b/>
          <w:color w:val="222222"/>
          <w:shd w:val="clear" w:color="auto" w:fill="FFFFFF"/>
        </w:rPr>
        <w:t>@sansano.usm.cl</w:t>
      </w:r>
    </w:p>
    <w:p w14:paraId="71B9A6A0" w14:textId="77777777" w:rsidR="00B632DE" w:rsidRDefault="00B632DE" w:rsidP="0091048A">
      <w:pPr>
        <w:spacing w:line="480" w:lineRule="auto"/>
        <w:jc w:val="both"/>
        <w:rPr>
          <w:rFonts w:ascii="Calibri" w:hAnsi="Calibri"/>
          <w:b/>
        </w:rPr>
      </w:pPr>
    </w:p>
    <w:p w14:paraId="7A3A4806" w14:textId="77777777" w:rsidR="0091048A" w:rsidRPr="00835190" w:rsidRDefault="00692BE6" w:rsidP="0091048A">
      <w:pPr>
        <w:spacing w:line="48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  <w:noProof/>
          <w:lang w:val="es-CL" w:eastAsia="es-CL"/>
        </w:rPr>
        <w:pict w14:anchorId="7BAEE068">
          <v:line id="Line 3" o:spid="_x0000_s1028" style="position:absolute;left:0;text-align:left;z-index:251657728;visibility:visible" from="-2.25pt,17.65pt" to="41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" strokeweight="3pt"/>
        </w:pict>
      </w:r>
      <w:r w:rsidR="0091048A" w:rsidRPr="00835190">
        <w:rPr>
          <w:rFonts w:ascii="Calibri" w:hAnsi="Calibri"/>
          <w:b/>
        </w:rPr>
        <w:t>FORMACIÓN ACADÉMICA</w:t>
      </w:r>
    </w:p>
    <w:p w14:paraId="28EA10C8" w14:textId="77777777" w:rsidR="00D037F3" w:rsidRDefault="0091048A" w:rsidP="0091048A">
      <w:pPr>
        <w:rPr>
          <w:rFonts w:ascii="Calibri" w:hAnsi="Calibri"/>
          <w:b/>
          <w:u w:val="single"/>
        </w:rPr>
      </w:pPr>
      <w:r w:rsidRPr="00835190">
        <w:rPr>
          <w:rFonts w:ascii="Calibri" w:hAnsi="Calibri"/>
          <w:b/>
          <w:u w:val="single"/>
        </w:rPr>
        <w:t xml:space="preserve">Estudios </w:t>
      </w:r>
      <w:r w:rsidR="00D037F3" w:rsidRPr="00835190">
        <w:rPr>
          <w:rFonts w:ascii="Calibri" w:hAnsi="Calibri"/>
          <w:b/>
          <w:u w:val="single"/>
        </w:rPr>
        <w:t>Superiores</w:t>
      </w:r>
    </w:p>
    <w:p w14:paraId="36929336" w14:textId="77777777" w:rsidR="00B632DE" w:rsidRPr="00835190" w:rsidRDefault="00B632DE" w:rsidP="0091048A">
      <w:pPr>
        <w:rPr>
          <w:rFonts w:ascii="Calibri" w:hAnsi="Calibri"/>
          <w:b/>
          <w:u w:val="single"/>
        </w:rPr>
      </w:pPr>
    </w:p>
    <w:p w14:paraId="30264E31" w14:textId="77777777" w:rsidR="00D037F3" w:rsidRPr="00835190" w:rsidRDefault="00D037F3" w:rsidP="00B632DE">
      <w:pPr>
        <w:numPr>
          <w:ilvl w:val="0"/>
          <w:numId w:val="1"/>
        </w:numPr>
        <w:rPr>
          <w:rFonts w:ascii="Calibri" w:hAnsi="Calibri"/>
        </w:rPr>
      </w:pPr>
      <w:r w:rsidRPr="00835190">
        <w:rPr>
          <w:rFonts w:ascii="Calibri" w:hAnsi="Calibri"/>
        </w:rPr>
        <w:t>Universidad Tecnológica INACAP</w:t>
      </w:r>
      <w:r w:rsidR="00B632DE">
        <w:rPr>
          <w:rFonts w:ascii="Calibri" w:hAnsi="Calibri"/>
        </w:rPr>
        <w:t xml:space="preserve">. </w:t>
      </w:r>
      <w:r w:rsidRPr="00835190">
        <w:rPr>
          <w:rFonts w:ascii="Calibri" w:hAnsi="Calibri"/>
        </w:rPr>
        <w:t>Talcahuano, Chile.</w:t>
      </w:r>
      <w:r w:rsidR="00B632DE">
        <w:rPr>
          <w:rFonts w:ascii="Calibri" w:hAnsi="Calibri"/>
        </w:rPr>
        <w:t xml:space="preserve"> </w:t>
      </w:r>
    </w:p>
    <w:p w14:paraId="489283E5" w14:textId="77777777" w:rsidR="0091048A" w:rsidRPr="00835190" w:rsidRDefault="00B632DE" w:rsidP="00B632D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6B5885" w:rsidRPr="00835190">
        <w:rPr>
          <w:rFonts w:ascii="Calibri" w:hAnsi="Calibri"/>
        </w:rPr>
        <w:t>Carrera</w:t>
      </w:r>
      <w:r w:rsidR="001F522C">
        <w:rPr>
          <w:rFonts w:ascii="Calibri" w:hAnsi="Calibri"/>
        </w:rPr>
        <w:t>:</w:t>
      </w:r>
      <w:r w:rsidR="001A18C2">
        <w:rPr>
          <w:rFonts w:ascii="Calibri" w:hAnsi="Calibri"/>
        </w:rPr>
        <w:t xml:space="preserve"> Técnico Nivel S</w:t>
      </w:r>
      <w:r w:rsidR="006B5885" w:rsidRPr="00835190">
        <w:rPr>
          <w:rFonts w:ascii="Calibri" w:hAnsi="Calibri"/>
        </w:rPr>
        <w:t xml:space="preserve">uperior en Fabricación y Montaje </w:t>
      </w:r>
      <w:r w:rsidR="001A18C2">
        <w:rPr>
          <w:rFonts w:ascii="Calibri" w:hAnsi="Calibri"/>
        </w:rPr>
        <w:t>I</w:t>
      </w:r>
      <w:r>
        <w:rPr>
          <w:rFonts w:ascii="Calibri" w:hAnsi="Calibri"/>
        </w:rPr>
        <w:t>ndustrial. (</w:t>
      </w:r>
      <w:r w:rsidR="00D037F3" w:rsidRPr="00835190">
        <w:rPr>
          <w:rFonts w:ascii="Calibri" w:hAnsi="Calibri"/>
        </w:rPr>
        <w:t>Titulado</w:t>
      </w:r>
      <w:r>
        <w:rPr>
          <w:rFonts w:ascii="Calibri" w:hAnsi="Calibri"/>
        </w:rPr>
        <w:t>)</w:t>
      </w:r>
      <w:r w:rsidR="0091048A" w:rsidRPr="00835190">
        <w:rPr>
          <w:rFonts w:ascii="Calibri" w:hAnsi="Calibri"/>
        </w:rPr>
        <w:t>.</w:t>
      </w:r>
    </w:p>
    <w:p w14:paraId="37DAB6B8" w14:textId="77777777" w:rsidR="00B632DE" w:rsidRDefault="00B632DE" w:rsidP="00B632DE">
      <w:pPr>
        <w:spacing w:line="276" w:lineRule="auto"/>
        <w:ind w:left="720"/>
        <w:rPr>
          <w:rFonts w:ascii="Calibri" w:hAnsi="Calibri"/>
        </w:rPr>
      </w:pPr>
    </w:p>
    <w:p w14:paraId="5A1EE682" w14:textId="77777777" w:rsidR="006B5885" w:rsidRPr="00835190" w:rsidRDefault="006B5885" w:rsidP="00B632DE">
      <w:pPr>
        <w:numPr>
          <w:ilvl w:val="0"/>
          <w:numId w:val="1"/>
        </w:numPr>
        <w:spacing w:line="276" w:lineRule="auto"/>
        <w:rPr>
          <w:rFonts w:ascii="Calibri" w:hAnsi="Calibri"/>
        </w:rPr>
      </w:pPr>
      <w:r w:rsidRPr="00835190">
        <w:rPr>
          <w:rFonts w:ascii="Calibri" w:hAnsi="Calibri"/>
        </w:rPr>
        <w:t>Universidad Técnica Federico Santa María.</w:t>
      </w:r>
      <w:r w:rsidR="00B632DE">
        <w:rPr>
          <w:rFonts w:ascii="Calibri" w:hAnsi="Calibri"/>
        </w:rPr>
        <w:t xml:space="preserve"> </w:t>
      </w:r>
      <w:r w:rsidRPr="00835190">
        <w:rPr>
          <w:rFonts w:ascii="Calibri" w:hAnsi="Calibri"/>
        </w:rPr>
        <w:t>Talcahuano, Chile.</w:t>
      </w:r>
      <w:r w:rsidR="00B632DE">
        <w:rPr>
          <w:rFonts w:ascii="Calibri" w:hAnsi="Calibri"/>
        </w:rPr>
        <w:t xml:space="preserve"> </w:t>
      </w:r>
    </w:p>
    <w:p w14:paraId="6E7DFF89" w14:textId="77777777" w:rsidR="006B5885" w:rsidRPr="00835190" w:rsidRDefault="00B632DE" w:rsidP="00B632D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6B5885" w:rsidRPr="00835190">
        <w:rPr>
          <w:rFonts w:ascii="Calibri" w:hAnsi="Calibri"/>
        </w:rPr>
        <w:t>Carrera</w:t>
      </w:r>
      <w:r w:rsidR="001F522C">
        <w:rPr>
          <w:rFonts w:ascii="Calibri" w:hAnsi="Calibri"/>
        </w:rPr>
        <w:t>:</w:t>
      </w:r>
      <w:r w:rsidR="001A18C2">
        <w:rPr>
          <w:rFonts w:ascii="Calibri" w:hAnsi="Calibri"/>
        </w:rPr>
        <w:t xml:space="preserve"> Ingeniería de E</w:t>
      </w:r>
      <w:r w:rsidR="006B5885" w:rsidRPr="00835190">
        <w:rPr>
          <w:rFonts w:ascii="Calibri" w:hAnsi="Calibri"/>
        </w:rPr>
        <w:t>jecuc</w:t>
      </w:r>
      <w:r w:rsidR="001F522C">
        <w:rPr>
          <w:rFonts w:ascii="Calibri" w:hAnsi="Calibri"/>
        </w:rPr>
        <w:t>ión en</w:t>
      </w:r>
      <w:r w:rsidR="001A18C2">
        <w:rPr>
          <w:rFonts w:ascii="Calibri" w:hAnsi="Calibri"/>
        </w:rPr>
        <w:t xml:space="preserve"> Proyectos E</w:t>
      </w:r>
      <w:r>
        <w:rPr>
          <w:rFonts w:ascii="Calibri" w:hAnsi="Calibri"/>
        </w:rPr>
        <w:t>structurales</w:t>
      </w:r>
      <w:r w:rsidR="001F522C">
        <w:rPr>
          <w:rFonts w:ascii="Calibri" w:hAnsi="Calibri"/>
        </w:rPr>
        <w:t>.</w:t>
      </w:r>
      <w:r>
        <w:rPr>
          <w:rFonts w:ascii="Calibri" w:hAnsi="Calibri"/>
        </w:rPr>
        <w:t xml:space="preserve"> (</w:t>
      </w:r>
      <w:r w:rsidR="006B5885" w:rsidRPr="00835190">
        <w:rPr>
          <w:rFonts w:ascii="Calibri" w:hAnsi="Calibri"/>
        </w:rPr>
        <w:t>Titulado</w:t>
      </w:r>
      <w:r>
        <w:rPr>
          <w:rFonts w:ascii="Calibri" w:hAnsi="Calibri"/>
        </w:rPr>
        <w:t>)</w:t>
      </w:r>
      <w:r w:rsidR="006B5885" w:rsidRPr="00835190">
        <w:rPr>
          <w:rFonts w:ascii="Calibri" w:hAnsi="Calibri"/>
        </w:rPr>
        <w:t>.</w:t>
      </w:r>
    </w:p>
    <w:p w14:paraId="72C123B3" w14:textId="77777777" w:rsidR="006B5885" w:rsidRPr="00835190" w:rsidRDefault="006B5885" w:rsidP="0091048A">
      <w:pPr>
        <w:spacing w:line="360" w:lineRule="auto"/>
        <w:rPr>
          <w:rFonts w:ascii="Calibri" w:hAnsi="Calibri"/>
        </w:rPr>
      </w:pPr>
    </w:p>
    <w:p w14:paraId="768390D2" w14:textId="77777777" w:rsidR="0091048A" w:rsidRPr="00835190" w:rsidRDefault="00692BE6" w:rsidP="0091048A">
      <w:pPr>
        <w:spacing w:line="480" w:lineRule="auto"/>
        <w:rPr>
          <w:rFonts w:ascii="Calibri" w:hAnsi="Calibri"/>
          <w:b/>
        </w:rPr>
      </w:pPr>
      <w:r>
        <w:rPr>
          <w:rFonts w:ascii="Calibri" w:hAnsi="Calibri"/>
          <w:b/>
          <w:noProof/>
          <w:lang w:val="es-CL" w:eastAsia="es-CL"/>
        </w:rPr>
        <w:pict w14:anchorId="7EE3E126">
          <v:line id="Line 5" o:spid="_x0000_s1027" style="position:absolute;z-index:251658752;visibility:visible" from="-1.5pt,15.9pt" to="430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feEAIAACkEAAAOAAAAZHJzL2Uyb0RvYy54bWysU8GO2jAQvVfqP1i+QxI2U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" strokeweight="3pt"/>
        </w:pict>
      </w:r>
      <w:r w:rsidR="0091048A" w:rsidRPr="00835190">
        <w:rPr>
          <w:rFonts w:ascii="Calibri" w:hAnsi="Calibri"/>
          <w:b/>
        </w:rPr>
        <w:t>EXPERIENCIA LABORAL</w:t>
      </w:r>
    </w:p>
    <w:p w14:paraId="3057BFCD" w14:textId="77777777" w:rsidR="00DF41FB" w:rsidRPr="00835190" w:rsidRDefault="00DF41FB" w:rsidP="0091048A">
      <w:pPr>
        <w:spacing w:line="480" w:lineRule="auto"/>
        <w:jc w:val="both"/>
        <w:rPr>
          <w:rFonts w:ascii="Calibri" w:hAnsi="Calibri"/>
          <w:u w:val="single"/>
        </w:rPr>
      </w:pPr>
      <w:r w:rsidRPr="00835190">
        <w:rPr>
          <w:rFonts w:ascii="Calibri" w:hAnsi="Calibri"/>
          <w:b/>
          <w:u w:val="single"/>
        </w:rPr>
        <w:t>ASMAR TALCAHUANO</w:t>
      </w:r>
      <w:r w:rsidRPr="00835190">
        <w:rPr>
          <w:rFonts w:ascii="Calibri" w:hAnsi="Calibri"/>
          <w:b/>
        </w:rPr>
        <w:tab/>
      </w:r>
      <w:r w:rsidRPr="00835190">
        <w:rPr>
          <w:rFonts w:ascii="Calibri" w:hAnsi="Calibri"/>
        </w:rPr>
        <w:tab/>
      </w:r>
    </w:p>
    <w:p w14:paraId="3165EA86" w14:textId="77777777" w:rsidR="00A97979" w:rsidRDefault="00A97979" w:rsidP="001F522C">
      <w:pPr>
        <w:spacing w:line="360" w:lineRule="auto"/>
        <w:jc w:val="both"/>
        <w:rPr>
          <w:rFonts w:ascii="Calibri" w:hAnsi="Calibri"/>
        </w:rPr>
      </w:pPr>
    </w:p>
    <w:p w14:paraId="2DE2E25C" w14:textId="77777777" w:rsidR="00DF41FB" w:rsidRPr="00835190" w:rsidRDefault="00C433F5" w:rsidP="001F522C">
      <w:pPr>
        <w:spacing w:line="360" w:lineRule="auto"/>
        <w:jc w:val="both"/>
        <w:rPr>
          <w:rFonts w:ascii="Calibri" w:hAnsi="Calibri"/>
        </w:rPr>
      </w:pPr>
      <w:r w:rsidRPr="00835190">
        <w:rPr>
          <w:rFonts w:ascii="Calibri" w:hAnsi="Calibri"/>
        </w:rPr>
        <w:t>MECÁNICO ESTRUCTURA</w:t>
      </w:r>
      <w:r>
        <w:rPr>
          <w:rFonts w:ascii="Calibri" w:hAnsi="Calibri"/>
        </w:rPr>
        <w:t>L</w:t>
      </w:r>
      <w:r w:rsidR="00901357">
        <w:rPr>
          <w:rFonts w:ascii="Calibri" w:hAnsi="Calibri"/>
        </w:rPr>
        <w:t>, Reparaciones T-11.</w:t>
      </w:r>
      <w:r w:rsidR="001F522C">
        <w:rPr>
          <w:rFonts w:ascii="Calibri" w:hAnsi="Calibri"/>
        </w:rPr>
        <w:tab/>
      </w:r>
      <w:r w:rsidR="001F522C">
        <w:rPr>
          <w:rFonts w:ascii="Calibri" w:hAnsi="Calibri"/>
        </w:rPr>
        <w:tab/>
      </w:r>
      <w:r w:rsidR="001F522C">
        <w:rPr>
          <w:rFonts w:ascii="Calibri" w:hAnsi="Calibri"/>
        </w:rPr>
        <w:tab/>
        <w:t xml:space="preserve">                     </w:t>
      </w:r>
      <w:r>
        <w:rPr>
          <w:rFonts w:ascii="Calibri" w:hAnsi="Calibri"/>
        </w:rPr>
        <w:t xml:space="preserve">  </w:t>
      </w:r>
      <w:r w:rsidR="001F522C">
        <w:rPr>
          <w:rFonts w:ascii="Calibri" w:hAnsi="Calibri"/>
        </w:rPr>
        <w:t>2003</w:t>
      </w:r>
      <w:r w:rsidR="00DF41FB" w:rsidRPr="00835190">
        <w:rPr>
          <w:rFonts w:ascii="Calibri" w:hAnsi="Calibri"/>
        </w:rPr>
        <w:t xml:space="preserve"> – 200</w:t>
      </w:r>
      <w:r w:rsidR="00500630">
        <w:rPr>
          <w:rFonts w:ascii="Calibri" w:hAnsi="Calibri"/>
        </w:rPr>
        <w:t>6</w:t>
      </w:r>
    </w:p>
    <w:p w14:paraId="7412A86E" w14:textId="366B6203" w:rsidR="00DF41FB" w:rsidRPr="00835190" w:rsidRDefault="00C433F5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MECÁNICO ESTRUCTURAL</w:t>
      </w:r>
      <w:r w:rsidR="00901357">
        <w:rPr>
          <w:rFonts w:ascii="Calibri" w:hAnsi="Calibri"/>
        </w:rPr>
        <w:t>, Construcción Naval T-</w:t>
      </w:r>
      <w:r w:rsidR="001F522C">
        <w:rPr>
          <w:rFonts w:ascii="Calibri" w:hAnsi="Calibri"/>
        </w:rPr>
        <w:t xml:space="preserve">61:     </w:t>
      </w:r>
      <w:r w:rsidR="001F522C">
        <w:rPr>
          <w:rFonts w:ascii="Calibri" w:hAnsi="Calibri"/>
        </w:rPr>
        <w:tab/>
        <w:t xml:space="preserve">                     </w:t>
      </w:r>
      <w:r>
        <w:rPr>
          <w:rFonts w:ascii="Calibri" w:hAnsi="Calibri"/>
        </w:rPr>
        <w:t xml:space="preserve">              </w:t>
      </w:r>
      <w:r w:rsidR="00DF41FB" w:rsidRPr="00835190">
        <w:rPr>
          <w:rFonts w:ascii="Calibri" w:hAnsi="Calibri"/>
        </w:rPr>
        <w:t>200</w:t>
      </w:r>
      <w:r w:rsidR="00500630">
        <w:rPr>
          <w:rFonts w:ascii="Calibri" w:hAnsi="Calibri"/>
        </w:rPr>
        <w:t>7 – 2010</w:t>
      </w:r>
    </w:p>
    <w:p w14:paraId="0AD468F8" w14:textId="77777777" w:rsidR="00DF41FB" w:rsidRPr="00835190" w:rsidRDefault="00C433F5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MECÁNICO ESTRUCTURAL</w:t>
      </w:r>
      <w:r w:rsidR="00901357">
        <w:rPr>
          <w:rFonts w:ascii="Calibri" w:hAnsi="Calibri"/>
        </w:rPr>
        <w:t>, Cañerías y Estructuras Misceláne</w:t>
      </w:r>
      <w:r>
        <w:rPr>
          <w:rFonts w:ascii="Calibri" w:hAnsi="Calibri"/>
        </w:rPr>
        <w:t xml:space="preserve">as T-63:                 </w:t>
      </w:r>
      <w:r w:rsidR="001F522C" w:rsidRPr="00835190">
        <w:rPr>
          <w:rFonts w:ascii="Calibri" w:hAnsi="Calibri"/>
        </w:rPr>
        <w:t>201</w:t>
      </w:r>
      <w:r w:rsidR="001F522C">
        <w:rPr>
          <w:rFonts w:ascii="Calibri" w:hAnsi="Calibri"/>
        </w:rPr>
        <w:t>1</w:t>
      </w:r>
      <w:r w:rsidR="001F522C" w:rsidRPr="00835190">
        <w:rPr>
          <w:rFonts w:ascii="Calibri" w:hAnsi="Calibri"/>
        </w:rPr>
        <w:t xml:space="preserve"> –</w:t>
      </w:r>
      <w:r w:rsidR="00A600EF">
        <w:rPr>
          <w:rFonts w:ascii="Calibri" w:hAnsi="Calibri"/>
        </w:rPr>
        <w:t xml:space="preserve"> 2016</w:t>
      </w:r>
      <w:r w:rsidR="001F522C">
        <w:rPr>
          <w:rFonts w:ascii="Calibri" w:hAnsi="Calibri"/>
        </w:rPr>
        <w:t xml:space="preserve"> </w:t>
      </w:r>
    </w:p>
    <w:p w14:paraId="11CB9FE1" w14:textId="77777777" w:rsidR="00A600EF" w:rsidRDefault="00C433F5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PREPARADOR A.T.A. (</w:t>
      </w:r>
      <w:r w:rsidR="00901357">
        <w:rPr>
          <w:rFonts w:ascii="Calibri" w:hAnsi="Calibri"/>
        </w:rPr>
        <w:t>Asistente Técnico Administrativo</w:t>
      </w:r>
      <w:r>
        <w:rPr>
          <w:rFonts w:ascii="Calibri" w:hAnsi="Calibri"/>
        </w:rPr>
        <w:t>)</w:t>
      </w:r>
      <w:r w:rsidR="00591FEC">
        <w:rPr>
          <w:rFonts w:ascii="Calibri" w:hAnsi="Calibri"/>
        </w:rPr>
        <w:t>, Cañerías</w:t>
      </w:r>
      <w:r w:rsidR="00A600EF">
        <w:rPr>
          <w:rFonts w:ascii="Calibri" w:hAnsi="Calibri"/>
        </w:rPr>
        <w:t xml:space="preserve"> y</w:t>
      </w:r>
    </w:p>
    <w:p w14:paraId="4BC12D8A" w14:textId="77777777" w:rsidR="00DF41FB" w:rsidRPr="00835190" w:rsidRDefault="00A600EF" w:rsidP="00A600E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</w:t>
      </w:r>
      <w:r w:rsidR="00591FEC">
        <w:rPr>
          <w:rFonts w:ascii="Calibri" w:hAnsi="Calibri"/>
        </w:rPr>
        <w:t xml:space="preserve"> </w:t>
      </w:r>
      <w:r w:rsidR="00901357">
        <w:rPr>
          <w:rFonts w:ascii="Calibri" w:hAnsi="Calibri"/>
        </w:rPr>
        <w:t xml:space="preserve"> Estructuras Misceláneas T-63:      </w:t>
      </w:r>
      <w:r w:rsidR="00C433F5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                                </w:t>
      </w:r>
      <w:r w:rsidRPr="00835190">
        <w:rPr>
          <w:rFonts w:ascii="Calibri" w:hAnsi="Calibri"/>
        </w:rPr>
        <w:t>201</w:t>
      </w:r>
      <w:r>
        <w:rPr>
          <w:rFonts w:ascii="Calibri" w:hAnsi="Calibri"/>
        </w:rPr>
        <w:t>6</w:t>
      </w:r>
      <w:r w:rsidRPr="00835190">
        <w:rPr>
          <w:rFonts w:ascii="Calibri" w:hAnsi="Calibri"/>
        </w:rPr>
        <w:t xml:space="preserve"> – 201</w:t>
      </w:r>
      <w:r w:rsidR="007100E8">
        <w:rPr>
          <w:rFonts w:ascii="Calibri" w:hAnsi="Calibri"/>
        </w:rPr>
        <w:t>9</w:t>
      </w:r>
      <w:r>
        <w:rPr>
          <w:rFonts w:ascii="Calibri" w:hAnsi="Calibri"/>
        </w:rPr>
        <w:t xml:space="preserve">         </w:t>
      </w:r>
      <w:r w:rsidR="00C433F5">
        <w:rPr>
          <w:rFonts w:ascii="Calibri" w:hAnsi="Calibri"/>
        </w:rPr>
        <w:t xml:space="preserve">                                                        </w:t>
      </w:r>
      <w:r>
        <w:rPr>
          <w:rFonts w:ascii="Calibri" w:hAnsi="Calibri"/>
        </w:rPr>
        <w:t xml:space="preserve"> </w:t>
      </w:r>
    </w:p>
    <w:p w14:paraId="4CFCE6D1" w14:textId="77777777" w:rsidR="00C433F5" w:rsidRDefault="00C433F5" w:rsidP="001F522C">
      <w:pPr>
        <w:spacing w:line="360" w:lineRule="auto"/>
        <w:jc w:val="both"/>
        <w:rPr>
          <w:rFonts w:ascii="Calibri" w:hAnsi="Calibri"/>
          <w:b/>
          <w:u w:val="single"/>
        </w:rPr>
      </w:pPr>
    </w:p>
    <w:p w14:paraId="1D2FB80B" w14:textId="509BEE6C" w:rsidR="00DF41FB" w:rsidRPr="005D75CF" w:rsidRDefault="00C433F5" w:rsidP="001F522C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 xml:space="preserve">DESCRIPCION </w:t>
      </w:r>
      <w:r w:rsidR="005D75CF">
        <w:rPr>
          <w:rFonts w:ascii="Calibri" w:hAnsi="Calibri"/>
          <w:b/>
          <w:u w:val="single"/>
        </w:rPr>
        <w:t>CARGO</w:t>
      </w:r>
    </w:p>
    <w:p w14:paraId="4AB448D9" w14:textId="77777777" w:rsidR="005D75CF" w:rsidRDefault="005D75CF" w:rsidP="001F522C">
      <w:pPr>
        <w:spacing w:line="360" w:lineRule="auto"/>
        <w:jc w:val="both"/>
        <w:rPr>
          <w:rFonts w:ascii="Calibri" w:hAnsi="Calibri"/>
          <w:b/>
        </w:rPr>
      </w:pPr>
      <w:r w:rsidRPr="005D75CF">
        <w:rPr>
          <w:rFonts w:ascii="Calibri" w:hAnsi="Calibri"/>
          <w:b/>
        </w:rPr>
        <w:t>Mecánico estructural</w:t>
      </w:r>
    </w:p>
    <w:p w14:paraId="015B9849" w14:textId="389E1B87" w:rsidR="00741306" w:rsidRPr="00741306" w:rsidRDefault="00741306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Leer </w:t>
      </w:r>
      <w:r w:rsidR="00692BE6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bookmarkStart w:id="0" w:name="_GoBack"/>
      <w:bookmarkEnd w:id="0"/>
      <w:r>
        <w:rPr>
          <w:rFonts w:ascii="Calibri" w:hAnsi="Calibri"/>
        </w:rPr>
        <w:t xml:space="preserve">interpreta planos y/o croquis estructurales é isométricos y </w:t>
      </w:r>
      <w:r w:rsidR="00330BC2">
        <w:rPr>
          <w:rFonts w:ascii="Calibri" w:hAnsi="Calibri"/>
        </w:rPr>
        <w:t>su respectivo arreglo general</w:t>
      </w:r>
      <w:r>
        <w:rPr>
          <w:rFonts w:ascii="Calibri" w:hAnsi="Calibri"/>
        </w:rPr>
        <w:t>.</w:t>
      </w:r>
    </w:p>
    <w:p w14:paraId="31EDC7C4" w14:textId="2A825AAA" w:rsidR="005D75CF" w:rsidRDefault="005D75CF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Desarrollar, preparar, trazar y cortar estructuras metálicas </w:t>
      </w:r>
      <w:r w:rsidR="000E6FC8">
        <w:rPr>
          <w:rFonts w:ascii="Calibri" w:hAnsi="Calibri"/>
        </w:rPr>
        <w:t>o</w:t>
      </w:r>
      <w:r>
        <w:rPr>
          <w:rFonts w:ascii="Calibri" w:hAnsi="Calibri"/>
        </w:rPr>
        <w:t xml:space="preserve"> estructuras en buques </w:t>
      </w:r>
      <w:r w:rsidR="000E6FC8">
        <w:rPr>
          <w:rFonts w:ascii="Calibri" w:hAnsi="Calibri"/>
        </w:rPr>
        <w:t>de acuerdo con</w:t>
      </w:r>
      <w:r>
        <w:rPr>
          <w:rFonts w:ascii="Calibri" w:hAnsi="Calibri"/>
        </w:rPr>
        <w:t xml:space="preserve"> indicaciones de planos y/o croquis.</w:t>
      </w:r>
    </w:p>
    <w:p w14:paraId="0A157A3B" w14:textId="77777777" w:rsidR="00741306" w:rsidRDefault="00741306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Rodillar, conformar y plegar planchas de acero.</w:t>
      </w:r>
    </w:p>
    <w:p w14:paraId="74FEE81C" w14:textId="77777777" w:rsidR="00741306" w:rsidRDefault="00741306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Confeccionar ductos de ventilación, descarga de gases, muebles metálicos y estructuras menores con planchas delgadas según planos y/o croquis.</w:t>
      </w:r>
    </w:p>
    <w:p w14:paraId="721B64FB" w14:textId="77777777" w:rsidR="00C433F5" w:rsidRDefault="00C433F5" w:rsidP="001F522C">
      <w:pPr>
        <w:spacing w:line="360" w:lineRule="auto"/>
        <w:jc w:val="both"/>
        <w:rPr>
          <w:rFonts w:ascii="Calibri" w:hAnsi="Calibri"/>
          <w:b/>
        </w:rPr>
      </w:pPr>
    </w:p>
    <w:p w14:paraId="1FFDDB82" w14:textId="77777777" w:rsidR="00741306" w:rsidRDefault="00C433F5" w:rsidP="001F522C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Preparador</w:t>
      </w:r>
      <w:r w:rsidR="00A600EF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</w:t>
      </w:r>
      <w:r w:rsidR="00A600EF">
        <w:rPr>
          <w:rFonts w:ascii="Calibri" w:hAnsi="Calibri"/>
          <w:b/>
        </w:rPr>
        <w:t xml:space="preserve">Planificador </w:t>
      </w:r>
      <w:r>
        <w:rPr>
          <w:rFonts w:ascii="Calibri" w:hAnsi="Calibri"/>
          <w:b/>
        </w:rPr>
        <w:t xml:space="preserve">A.T.A </w:t>
      </w:r>
      <w:r w:rsidRPr="00C433F5">
        <w:rPr>
          <w:rFonts w:ascii="Calibri" w:hAnsi="Calibri"/>
          <w:b/>
        </w:rPr>
        <w:t>(Asistente Técnico Administrativo)</w:t>
      </w:r>
    </w:p>
    <w:p w14:paraId="68DADA79" w14:textId="77777777" w:rsidR="00C433F5" w:rsidRDefault="00C433F5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Planificar los recursos y apoyos requeridos para preparar la ejecución de los trabajos y los avances de estos, informando oportunamente las observaciones de los proyectos, con el propósito de contribuir al cumplimiento de plazos, costos y calidad de trabajos encomendados. </w:t>
      </w:r>
    </w:p>
    <w:p w14:paraId="2EFC4267" w14:textId="4D6EA4B6" w:rsidR="00C433F5" w:rsidRDefault="0010545D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Confeccionar cronogramas de</w:t>
      </w:r>
      <w:r w:rsidR="000E6FC8">
        <w:rPr>
          <w:rFonts w:ascii="Calibri" w:hAnsi="Calibri"/>
        </w:rPr>
        <w:t xml:space="preserve"> </w:t>
      </w:r>
      <w:r w:rsidR="00C433F5">
        <w:rPr>
          <w:rFonts w:ascii="Calibri" w:hAnsi="Calibri"/>
        </w:rPr>
        <w:t xml:space="preserve">programación trabajos de importancia que requieran integración de especialidades informando a SPL </w:t>
      </w:r>
      <w:r w:rsidR="000E6FC8">
        <w:rPr>
          <w:rFonts w:ascii="Calibri" w:hAnsi="Calibri"/>
        </w:rPr>
        <w:t>e</w:t>
      </w:r>
      <w:r w:rsidR="00C433F5">
        <w:rPr>
          <w:rFonts w:ascii="Calibri" w:hAnsi="Calibri"/>
        </w:rPr>
        <w:t xml:space="preserve"> ingeniero de producción. </w:t>
      </w:r>
    </w:p>
    <w:p w14:paraId="1E8C3938" w14:textId="77777777" w:rsidR="00C433F5" w:rsidRDefault="00C433F5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Confeccionar oportunamente solicitud de materiales y repuestos necesarios para dar cumplimiento a tareas.</w:t>
      </w:r>
    </w:p>
    <w:p w14:paraId="047BDDFB" w14:textId="77777777" w:rsidR="0010545D" w:rsidRDefault="0010545D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Emitir solicitud de recursos faltantes </w:t>
      </w:r>
      <w:proofErr w:type="spellStart"/>
      <w:r>
        <w:rPr>
          <w:rFonts w:ascii="Calibri" w:hAnsi="Calibri"/>
        </w:rPr>
        <w:t>ó</w:t>
      </w:r>
      <w:proofErr w:type="spellEnd"/>
      <w:r>
        <w:rPr>
          <w:rFonts w:ascii="Calibri" w:hAnsi="Calibri"/>
        </w:rPr>
        <w:t xml:space="preserve"> de trabajos omitidos necesarios de ejecutarse informando al SPL.</w:t>
      </w:r>
    </w:p>
    <w:p w14:paraId="1EFFA859" w14:textId="77777777" w:rsidR="0010545D" w:rsidRDefault="0010545D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En terreno, tomar conocimiento del ámbito del trabajo y evaluar su preparación recopilando información técnica, que ayude a una mejor preparación de las tareas.</w:t>
      </w:r>
    </w:p>
    <w:p w14:paraId="50EA20B8" w14:textId="77777777" w:rsidR="0010545D" w:rsidRDefault="0010545D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Informar a superior directo cuando detecte errores de estimación, información técnica, planos y/o croquis, a objeto de solicitar la corrección correspondiente.</w:t>
      </w:r>
    </w:p>
    <w:p w14:paraId="40F60A23" w14:textId="77777777" w:rsidR="0010545D" w:rsidRDefault="0010545D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Coordinar con preparadores de otros centros productivos la confección de cronogramas de actividades cuando se requieran trabajos por especialidades.</w:t>
      </w:r>
    </w:p>
    <w:p w14:paraId="39EFABA5" w14:textId="4094FDAB" w:rsidR="0010545D" w:rsidRDefault="0010545D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Tomar conocimiento de </w:t>
      </w:r>
      <w:r w:rsidR="000E6FC8">
        <w:rPr>
          <w:rFonts w:ascii="Calibri" w:hAnsi="Calibri"/>
        </w:rPr>
        <w:t>informes y especificaciones técnicas</w:t>
      </w:r>
      <w:r>
        <w:rPr>
          <w:rFonts w:ascii="Calibri" w:hAnsi="Calibri"/>
        </w:rPr>
        <w:t xml:space="preserve"> que deben considerarse en la preparación.</w:t>
      </w:r>
    </w:p>
    <w:p w14:paraId="3A98A4FF" w14:textId="09167D34" w:rsidR="0010545D" w:rsidRDefault="0010545D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Administrar las tareas en los estados: en preparación taller, en programación taller y en ejecución ingresando oportunamente al sistema computacional </w:t>
      </w:r>
      <w:r w:rsidR="00E46064">
        <w:rPr>
          <w:rFonts w:ascii="Calibri" w:hAnsi="Calibri"/>
        </w:rPr>
        <w:t>las fechas relacionadas, con el objeto de mantener actualizada la información sobre la programación de los trabajos y la curva de distribución de carga a corto y mediano plazo por especialidad.</w:t>
      </w:r>
    </w:p>
    <w:p w14:paraId="0CFE8C21" w14:textId="77777777" w:rsidR="004B23E1" w:rsidRDefault="004B23E1" w:rsidP="001F522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Cubicar materiales y consumibles según terreno sin la existencia de planos, croquis y/0 isométricos. </w:t>
      </w:r>
    </w:p>
    <w:p w14:paraId="40FCE15B" w14:textId="40E0BDEA" w:rsidR="005D75CF" w:rsidRDefault="005D75CF" w:rsidP="001F522C">
      <w:pPr>
        <w:spacing w:line="360" w:lineRule="auto"/>
        <w:jc w:val="both"/>
        <w:rPr>
          <w:rFonts w:ascii="Calibri" w:hAnsi="Calibri"/>
        </w:rPr>
      </w:pPr>
    </w:p>
    <w:p w14:paraId="08E29D11" w14:textId="78B04D98" w:rsidR="00F14C5C" w:rsidRDefault="00F14C5C" w:rsidP="001F522C">
      <w:pPr>
        <w:spacing w:line="360" w:lineRule="auto"/>
        <w:jc w:val="both"/>
        <w:rPr>
          <w:rFonts w:ascii="Calibri" w:hAnsi="Calibri"/>
        </w:rPr>
      </w:pPr>
    </w:p>
    <w:p w14:paraId="1E9DB7CF" w14:textId="37136EF9" w:rsidR="00F14C5C" w:rsidRPr="00A07759" w:rsidRDefault="00F14C5C" w:rsidP="001F522C">
      <w:pPr>
        <w:spacing w:line="360" w:lineRule="auto"/>
        <w:jc w:val="both"/>
        <w:rPr>
          <w:rFonts w:ascii="Calibri" w:hAnsi="Calibri"/>
        </w:rPr>
      </w:pPr>
    </w:p>
    <w:sectPr w:rsidR="00F14C5C" w:rsidRPr="00A07759" w:rsidSect="004D1F3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574E4"/>
    <w:multiLevelType w:val="hybridMultilevel"/>
    <w:tmpl w:val="C30C508C"/>
    <w:lvl w:ilvl="0" w:tplc="1CF442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48A"/>
    <w:rsid w:val="0001275C"/>
    <w:rsid w:val="000333AC"/>
    <w:rsid w:val="00044845"/>
    <w:rsid w:val="000575A1"/>
    <w:rsid w:val="00067D5E"/>
    <w:rsid w:val="00087BF8"/>
    <w:rsid w:val="000A4C4C"/>
    <w:rsid w:val="000E6FC8"/>
    <w:rsid w:val="000F78DD"/>
    <w:rsid w:val="0010545D"/>
    <w:rsid w:val="00113CF5"/>
    <w:rsid w:val="00151244"/>
    <w:rsid w:val="00152FBF"/>
    <w:rsid w:val="00160F14"/>
    <w:rsid w:val="001A18C2"/>
    <w:rsid w:val="001A77F7"/>
    <w:rsid w:val="001F522C"/>
    <w:rsid w:val="00230329"/>
    <w:rsid w:val="00272EF2"/>
    <w:rsid w:val="0028001D"/>
    <w:rsid w:val="002C1B7A"/>
    <w:rsid w:val="002E419D"/>
    <w:rsid w:val="002E4B86"/>
    <w:rsid w:val="003032CB"/>
    <w:rsid w:val="003169D5"/>
    <w:rsid w:val="00330BC2"/>
    <w:rsid w:val="00331D54"/>
    <w:rsid w:val="00336AE0"/>
    <w:rsid w:val="00341148"/>
    <w:rsid w:val="003577AE"/>
    <w:rsid w:val="003A2A55"/>
    <w:rsid w:val="003A7514"/>
    <w:rsid w:val="003D26E1"/>
    <w:rsid w:val="003D2964"/>
    <w:rsid w:val="0041032A"/>
    <w:rsid w:val="0041299A"/>
    <w:rsid w:val="00412EB4"/>
    <w:rsid w:val="004170E2"/>
    <w:rsid w:val="00431273"/>
    <w:rsid w:val="00457F53"/>
    <w:rsid w:val="0046734D"/>
    <w:rsid w:val="00473E3E"/>
    <w:rsid w:val="00490569"/>
    <w:rsid w:val="0049370B"/>
    <w:rsid w:val="004B23E1"/>
    <w:rsid w:val="004C0CBC"/>
    <w:rsid w:val="004C21BD"/>
    <w:rsid w:val="004D1F30"/>
    <w:rsid w:val="00500630"/>
    <w:rsid w:val="00515662"/>
    <w:rsid w:val="005170AB"/>
    <w:rsid w:val="005642C8"/>
    <w:rsid w:val="0056562A"/>
    <w:rsid w:val="00591FEC"/>
    <w:rsid w:val="00596D65"/>
    <w:rsid w:val="00597EDA"/>
    <w:rsid w:val="005A5CB1"/>
    <w:rsid w:val="005B7BF1"/>
    <w:rsid w:val="005D75CF"/>
    <w:rsid w:val="005E10AE"/>
    <w:rsid w:val="005E5035"/>
    <w:rsid w:val="00604DAF"/>
    <w:rsid w:val="006152BF"/>
    <w:rsid w:val="00632578"/>
    <w:rsid w:val="00633E25"/>
    <w:rsid w:val="006432A1"/>
    <w:rsid w:val="0066479C"/>
    <w:rsid w:val="006660DD"/>
    <w:rsid w:val="00670338"/>
    <w:rsid w:val="00686148"/>
    <w:rsid w:val="00692BE6"/>
    <w:rsid w:val="006B027C"/>
    <w:rsid w:val="006B1CC8"/>
    <w:rsid w:val="006B5885"/>
    <w:rsid w:val="006E1F02"/>
    <w:rsid w:val="007100E8"/>
    <w:rsid w:val="007143C0"/>
    <w:rsid w:val="00741306"/>
    <w:rsid w:val="0074490B"/>
    <w:rsid w:val="007534A8"/>
    <w:rsid w:val="007629FB"/>
    <w:rsid w:val="00764A6B"/>
    <w:rsid w:val="00766684"/>
    <w:rsid w:val="007B6F89"/>
    <w:rsid w:val="007C4A22"/>
    <w:rsid w:val="007D09F2"/>
    <w:rsid w:val="007D25D6"/>
    <w:rsid w:val="007D398D"/>
    <w:rsid w:val="007F1014"/>
    <w:rsid w:val="007F2DCD"/>
    <w:rsid w:val="008067CA"/>
    <w:rsid w:val="008103E4"/>
    <w:rsid w:val="00835190"/>
    <w:rsid w:val="00835789"/>
    <w:rsid w:val="00841550"/>
    <w:rsid w:val="00847045"/>
    <w:rsid w:val="008501A7"/>
    <w:rsid w:val="00860166"/>
    <w:rsid w:val="0087157C"/>
    <w:rsid w:val="0087353A"/>
    <w:rsid w:val="008763DD"/>
    <w:rsid w:val="008E552C"/>
    <w:rsid w:val="00901357"/>
    <w:rsid w:val="00901787"/>
    <w:rsid w:val="00907C11"/>
    <w:rsid w:val="0091048A"/>
    <w:rsid w:val="009411A5"/>
    <w:rsid w:val="009422E1"/>
    <w:rsid w:val="0096066D"/>
    <w:rsid w:val="009923F9"/>
    <w:rsid w:val="009C4129"/>
    <w:rsid w:val="009D7FDF"/>
    <w:rsid w:val="009E002C"/>
    <w:rsid w:val="009F28D6"/>
    <w:rsid w:val="009F43D8"/>
    <w:rsid w:val="00A07759"/>
    <w:rsid w:val="00A31141"/>
    <w:rsid w:val="00A44FEE"/>
    <w:rsid w:val="00A53971"/>
    <w:rsid w:val="00A600EF"/>
    <w:rsid w:val="00A77C08"/>
    <w:rsid w:val="00A84889"/>
    <w:rsid w:val="00A85A17"/>
    <w:rsid w:val="00A8691E"/>
    <w:rsid w:val="00A945FE"/>
    <w:rsid w:val="00A97979"/>
    <w:rsid w:val="00AB5AAB"/>
    <w:rsid w:val="00AE220B"/>
    <w:rsid w:val="00B632DE"/>
    <w:rsid w:val="00B65DB6"/>
    <w:rsid w:val="00B93E39"/>
    <w:rsid w:val="00BA7415"/>
    <w:rsid w:val="00BC44C0"/>
    <w:rsid w:val="00BC6795"/>
    <w:rsid w:val="00BD386F"/>
    <w:rsid w:val="00C353E2"/>
    <w:rsid w:val="00C408AB"/>
    <w:rsid w:val="00C41EA5"/>
    <w:rsid w:val="00C433F5"/>
    <w:rsid w:val="00C524CF"/>
    <w:rsid w:val="00C56383"/>
    <w:rsid w:val="00C8687A"/>
    <w:rsid w:val="00C9398E"/>
    <w:rsid w:val="00C95A94"/>
    <w:rsid w:val="00D03780"/>
    <w:rsid w:val="00D037F3"/>
    <w:rsid w:val="00D311F8"/>
    <w:rsid w:val="00D42B45"/>
    <w:rsid w:val="00D51E47"/>
    <w:rsid w:val="00D72B88"/>
    <w:rsid w:val="00D94DC9"/>
    <w:rsid w:val="00DA2ECB"/>
    <w:rsid w:val="00DD2B8C"/>
    <w:rsid w:val="00DD321A"/>
    <w:rsid w:val="00DD3494"/>
    <w:rsid w:val="00DD3DC2"/>
    <w:rsid w:val="00DD59B2"/>
    <w:rsid w:val="00DD7882"/>
    <w:rsid w:val="00DE0740"/>
    <w:rsid w:val="00DE4891"/>
    <w:rsid w:val="00DE5730"/>
    <w:rsid w:val="00DF1134"/>
    <w:rsid w:val="00DF41FB"/>
    <w:rsid w:val="00E16C19"/>
    <w:rsid w:val="00E227EC"/>
    <w:rsid w:val="00E32387"/>
    <w:rsid w:val="00E41B32"/>
    <w:rsid w:val="00E429B5"/>
    <w:rsid w:val="00E46064"/>
    <w:rsid w:val="00E51317"/>
    <w:rsid w:val="00E853EA"/>
    <w:rsid w:val="00EE1AEC"/>
    <w:rsid w:val="00F030D9"/>
    <w:rsid w:val="00F122CE"/>
    <w:rsid w:val="00F14C5C"/>
    <w:rsid w:val="00F35C8B"/>
    <w:rsid w:val="00F75C61"/>
    <w:rsid w:val="00FA0F85"/>
    <w:rsid w:val="00FD5513"/>
    <w:rsid w:val="00FE3CA1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5FB9E12"/>
  <w15:docId w15:val="{66611C26-93DA-42D8-9D8C-B51AA861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8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1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BProvosteL@asmar.cl</cp:lastModifiedBy>
  <cp:revision>15</cp:revision>
  <cp:lastPrinted>2018-07-03T18:30:00Z</cp:lastPrinted>
  <dcterms:created xsi:type="dcterms:W3CDTF">2018-07-03T18:37:00Z</dcterms:created>
  <dcterms:modified xsi:type="dcterms:W3CDTF">2019-11-14T13:50:00Z</dcterms:modified>
</cp:coreProperties>
</file>